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Chủ hộ kinh doanh có trách nhiệm đăng ký thay đổi nội dung Giấy chứng nhận đăng ký hộ kinh doanh với Trung tâm Phục vụ hành chính công cấp xã trong thời hạn 10 ngày kể từ ngày có thay đổi.
- Khi thay đổi nội dung đăng ký hộ kinh doanh, trừ trường hợp quy định tại khoản 3 và khoản 4 điều 90 Nghị định 01/2021/NĐ-CP, hộ kinh doanh gửi hồ sơ thông báo thay đổi nội dung đăng ký hộ kinh doanh đến Trung tâm Phục vụ hành chính công cấp xã nơi đã đăng ký.
- Trường hợp thay đổi chủ hộ kinh doanh thì hộ kinh doanh gửi hồ sơ thông báo thay đổi nội dung đăng ký hộ kinh doanh đến Trung tâm Phục vụ hành chính công cấp xã nơi đã đăng ký.</w:t>
      </w:r>
    </w:p>
    <w:p>
      <w:pPr>
        <w:spacing w:after="0" w:before="0" w:lineRule="auto" w:line="276"/>
        <w:jc w:val="both"/>
      </w:pPr>
      <w:r>
        <w:rPr>
          <w:rFonts w:ascii="Times New Roman" w:hAnsi="Times New Roman" w:cs="Times New Roman" w:eastAsia="Times New Roman"/>
          <w:b w:val="false"/>
          <w:sz w:val="26"/>
        </w:rPr>
        <w:t>- Trường hợp hộ kinh doanh chuyển địa chỉ trụ sở, hộ kinh doanh gửi hồ sơ thông báo thay đổi địa chỉ đến Trung tâm Phục vụ hành chính công cấp xã nơi dự định đặt trụ sở mới.
- Khi tiếp nhận hồ sơ, UBND cấp xã trao Giấy biên nhận và cấp Giấy chứng nhận đăng ký hộ kinh doanh cho hộ kinh doanh trong thời hạn 03 ngày làm việc kể từ ngày nhận được hồ sơ hợp lệ. Trường hợp hồ sơ không hợp lệ, UBND cấp xã thông báo rõ nội dung cần sửa đổi, bổ sung bằng văn bản cho hộ kinh doanh trong thời hạn 03 ngày làm việc kể từ ngày tiếp nhận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cấp Giấy chứng nhận đăng ký hộ kinh doanh trong trường hợp hộ kinh doanh đăng ký thay đổi địa chỉ trụ sở, UBND cấp xã nơi hộ kinh doanh đặt địa chỉ mới phải thông báo đến UBND cấp xã nơi trước đây hộ kinh doanh đã đăng ký.
- Khi được cấp Giấy chứng nhận đăng ký hộ kinh doanh mới trong trường hợp đăng ký thay đổi nội dung đăng ký hộ kinh doanh, hộ kinh doanh phải nộp lại Giấy chứng nhận đăng ký hộ kinh doanh cũ.</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2026-04-29T22:30:16Z</dcterms:created>
  <dc:creator>Apache POI</dc:creator>
</cp:coreProperties>
</file>