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có yêu cầu đăng ký kết hôn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kết hôn trực tuyến cung cấp thông tin theo biểu mẫu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việc ghi vào Sổ đăng ký kết hôn, cập nhật thông tin đăng ký kết hôn và lưu chính thức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kết hôn, cập nhật thông tin đăng ký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chứng nhận kết hôn (nếu có yêu cầu):)</w:t>
            </w:r>
          </w:p>
          <w:p>
            <w:pPr>
              <w:spacing w:after="0" w:before="0" w:lineRule="auto" w:line="276"/>
              <w:jc w:val="left"/>
            </w:pPr>
            <w:r>
              <w:rPr>
                <w:rFonts w:ascii="Times New Roman" w:hAnsi="Times New Roman" w:cs="Times New Roman" w:eastAsia="Times New Roman"/>
                <w:b w:val="false"/>
                <w:sz w:val="26"/>
              </w:rPr>
              <w:t xml:space="preserve">Lệ phí : Miễn lệ phí </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có yêu cầu đăng ký kết hôn trực tiếp nộp hồ sơ tại Ủy ban nhân dân cấp xã có thẩm quyền (bên nam hoặc bên nữ có thể trực tiếp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Miễn lệ phí </w:t>
              <w:t xml:space="preserve"> (Miễn phí, lệ phí khi thực hiện dịch vụ công trực tuyến)</w:t>
              <w:br/>
              <w:t>File đính kèm: NQ 28 về phí, lệ phí.pdf</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chứng nhận kết hôn (nếu có yêu cầu):)</w:t>
            </w:r>
          </w:p>
        </w:tc>
        <w:tc>
          <w:p/>
          <w:p>
            <w:pPr>
              <w:spacing w:after="0" w:before="0" w:lineRule="auto" w:line="276"/>
              <w:jc w:val="left"/>
            </w:pPr>
            <w:r>
              <w:rPr>
                <w:rFonts w:ascii="Times New Roman" w:hAnsi="Times New Roman" w:cs="Times New Roman" w:eastAsia="Times New Roman"/>
                <w:b w:val="false"/>
                <w:sz w:val="26"/>
              </w:rPr>
              <w:t>- 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Giấy chứng nhận kết hôn (nếu có yêu cầu):)</w:t>
            </w:r>
          </w:p>
          <w:p>
            <w:pPr>
              <w:spacing w:after="0" w:before="0" w:lineRule="auto" w:line="276"/>
              <w:jc w:val="left"/>
            </w:pPr>
            <w:r>
              <w:rPr>
                <w:rFonts w:ascii="Times New Roman" w:hAnsi="Times New Roman" w:cs="Times New Roman" w:eastAsia="Times New Roman"/>
                <w:b w:val="false"/>
                <w:sz w:val="26"/>
              </w:rPr>
              <w:t xml:space="preserve">Lệ phí : miễn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(một phần).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2026-05-23T22:36:26Z</dcterms:created>
  <dc:creator>Apache POI</dc:creator>
</cp:coreProperties>
</file>