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Trực tiếp:
a) Người sử dụng đất nộp hồ sơ tại Bộ phận Tiếp nhận và Trả kết quả của Uỷ ban nhân dân cấp huyện
Hộ gia đình, cá nhân, cộng đồng dân cư nộp hồ sơ tại Ủy ban nhân dân cấp xã nếu có nhu cầu.
Trường hợp nhận hồ sơ chưa đầy đủ, chưa hợp lệ thì trong thời gian tối đa 03 ngày, cơ quan tiếp nhận, xử lý hồ sơ phải thông báo và hướng dẫn người nộp hồ sơ bổ sung, hoàn chỉnh hồ sơ theo quy định.
b) Cơ quan tiếp nhận hồ sơ ghi đầy đủ thông tin vào Sổ tiếp nhận hồ sơ và trả kết quả, trao Phiếu tiếp nhận hồ sơ và trả kết quả cho người nộp hồ sơ.
Trường hợp nộp hồ sơ tại Ủy ban nhân dân cấp xã thì trong thời hạn 03 ngày làm việc kể từ ngày nhận đủ hồ sơ, Ủy ban nhân dân cấp xã phải chuyển hồ sơ đến Văn phòng đăng ký quyền sử dụng đất.
c) Văn phòng đăng ký quyền sử dụng đất có trách nhiệm thực hiện:
- Đo đạc địa chính để chia tách thửa đất;
- Lập hồ sơ trình cơ quan có thẩm quyền cấp Giấy chứng nhận quyền sử dụng đất, quyền sở hữu nhà ở và tài sản khác gắn liền với đất cho người sử dụng đất đối với thửa đất mới tách, hợp thửa;
- Chỉnh lý, cập nhật biến động vào hồ sơ địa chính, cơ sở dữ liệu đất đai; trao Giấy chứng nhận quyền sử dụng đất, quyền sở hữu nhà ở và tài sản khác gắn liền với đất cho người được cấp hoặc gửi Ủy ban nhân dân cấp xã để trao đối với trường hợp nộp hồ sơ tại cấp xã.
- Trường hợp tách thửa do chuyển quyền sử dụng một phần thửa đất hoặc do giải quyết tranh chấp, khiếu nại, tố cáo, đấu giá đất hoặc do chia tách hộ gia đình, nhóm người sử dụng đất; do xử lý hợp đồng thế chấp, góp vốn, kê biên bán đấu giá quyền sử dụng đất để thi hành án thì Văn phòng đăng ký quyền sử dụng đất thực hiện các công việc sau:
+ Đo đạc địa chính để chia tách thửa đất;
+ Thực hiện thủ tục đăng ký biến động theo quy định đối với phần diện tích chuyển quyền; đồng thời xác nhận thay đổi vào Giấy chứng nhận đã cấp hoặc trình cơ quan có thẩm quyền cấp Giấy chứng nhận đối với phần diện tích còn lại của thửa đất không chuyển quyền; chỉnh lý, cập nhật biến động vào hồ sơ địa chính, cơ sở dữ liệu đất đai; trao cho người sử dụng đất hoặc gửi Ủy ban nhân dân cấp xã để trao đối với trường hợp nộp hồ sơ tại cấp xã.
- Trường hợp tách thửa do Nhà nước thu hồi một phần thửa đất thì cơ quan tài nguyên và môi trường có trách nhiệm chỉ đạo Văn phòng đăng ký quyền sử dụng đất căn cứ quyết định thu hồi của cơ quan nhà nước có thẩm quyền thực hiện các công việc sau:
+ Đo đạc chỉnh lý bản đồ địa chính, hồ sơ địa chính và cơ sở dữ liệu đất đai;
+ Xác nhận thay đổi vào Giấy chứng nhận đã cấp và trao cho người sử dụng đất hoặc gửi Ủy ban nhân dân cấp xã để trao đối với trường hợp nộp hồ sơ tại cấp xã.</w:t>
      </w:r>
    </w:p>
    <w:p>
      <w:pPr>
        <w:spacing w:after="0" w:before="0" w:lineRule="auto" w:line="276"/>
        <w:jc w:val="both"/>
      </w:pPr>
      <w:r>
        <w:rPr>
          <w:rFonts w:ascii="Times New Roman" w:hAnsi="Times New Roman" w:cs="Times New Roman" w:eastAsia="Times New Roman"/>
          <w:b w:val="false"/>
          <w:sz w:val="26"/>
        </w:rPr>
        <w:t>2. Thực hiện thủ tục trên môi trường điện tử:
+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giấy chứng nhận quyền sử dụng đất, quyền sở hữu nhà, tài sản gắn liền với đất - Mức thu đối với hộ gia đình cá nhân thuộc các phường của thành phố Điện Biên Phủ và thị xã Mường Lay + Cấp giấy chứng nhận quyền sử dụng đất, quyền sở hữu nhà và tài sản gắn liền với đất: Cấp mới: 100.000đ/ giấy Trường hợp cấp lại (kể cả cấp lại giấy chứng nhân do hết chỗ xác nhận) cấp đổi, xác nhận, bổ sung vào giấy chứng nhận: 50.000đ/ lần cấp + Trường hợp Giấy chứng nhận cấp cho hộ gia đình, cá nhân chỉ có quyền sử dụng đất (không có nhà và tài sản khác gắn liền với đất) thì áp dụng mức thu: Cấp mới: 20.000đ/ lần cấp Cấp lại: 15.000đ/lần cấp + Chứng nhận đăng ký biến động về đất đai: 20.000đ/lần cấp. + Trích lục bản đồ địa chính, văn bản, số liệu, hồ sơ địa chính: 10.000đ/ lần cấp - Mức thu đối với hộ gia đình, cá nhân thuộc thị trấn, các xã thuộc thị xã, thành phố thuộc tỉnh: 50% quy định nêu trên - Mức thu đối với hộ gia đình, cá nhân thuộc thị trấn, các xã thuộc thị xã, thành phố thuộc tỉnh: 50% quy định nêu trên, cụ thể + Cấp giấy chứng nhận quyền sử dụng đất, quyền sở hữu nhà và tài sản gắn liền với đất: Cấp mới: 50.000đ/ giấy Trường hợp cấp lại (kể cả cấp lại giấy chứng nhân do hết chỗ xác nhận); cấp đổi, xác nhận, bổ sung vào giấy chứng nhận: 25.000đ/ lần cấp + Trường hợp Giấy chứng nhận cấp cho hộ gia đình, cá nhân chỉ có quyền sử dụng đất (không có nhà và tài sản khác gắn liền với đất) thì áp dụng mức thu: Cấp mới: 10.000đ/ lần cấp Cấp lại: 7.500đ/lần cấp + Chứng nhận đăng ký biến động về đất đai: 10.000đ/lần cấp. + Trích lục bản đồ địa chính, văn bản, số liệu, hồ sơ địa chính: 5.000đ/ lần cấp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hồ sơ cấp giấy chứng nhận quyền sử dụng đất: - Trường hợp cấp đổi, cấp lại Giấy chứng nhận; đăng ký biến động đất đai vào Giấy chứng nhận đã cấp: Mức thu bằng 50% mức thu phí thẩm định cấp mới, cấp lần đầu, cụ thể: + Đất ở gồm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 Không quá 15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hồ sơ cấp giấy chứng nhận quyền sử dụng đất: - Trường hợp cấp đổi, cấp lại Giấy chứng nhận; đăng ký biến động đất đai vào Giấy chứng nhận đã cấp: Mức thu bằng 50% mức thu phí thẩm định cấp mới, cấp lần đầu, cụ thể: + Đất ở gồm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giấy chứng nhận quyền sử dụng đất, quyền sở hữu nhà, tài sản gắn liền với đất - Mức thu đối với hộ gia đình cá nhân thuộc các phường của thành phố Điện Biên Phủ và thị xã Mường Lay + Cấp giấy chứng nhận quyền sử dụng đất, quyền sở hữu nhà và tài sản gắn liền với đất: Cấp mới: 100.000đ/ giấy Trường hợp cấp lại (kể cả cấp lại giấy chứng nhân do hết chỗ xác nhận) cấp đổi, xác nhận, bổ sung vào giấy chứng nhận: 50.000đ/ lần cấp + Trường hợp Giấy chứng nhận cấp cho hộ gia đình, cá nhân chỉ có quyền sử dụng đất (không có nhà và tài sản khác gắn liền với đất) thì áp dụng mức thu: Cấp mới: 20.000đ/ lần cấp Cấp lại: 15.000đ/lần cấp + Chứng nhận đăng ký biến động về đất đai: 20.000đ/lần cấp. + Trích lục bản đồ địa chính, văn bản, số liệu, hồ sơ địa chính: 10.000đ/ lần cấp - Mức thu đối với hộ gia đình, cá nhân thuộc thị trấn, các xã thuộc thị xã, thành phố thuộc tỉnh: 50% quy định nêu trên - Mức thu đối với hộ gia đình, cá nhân thuộc thị trấn, các xã thuộc thị xã, thành phố thuộc tỉnh: 50% quy định nêu trên, cụ thể + Cấp giấy chứng nhận quyền sử dụng đất, quyền sở hữu nhà và tài sản gắn liền với đất: Cấp mới: 50.000đ/ giấy Trường hợp cấp lại (kể cả cấp lại giấy chứng nhân do hết chỗ xác nhận); cấp đổi, xác nhận, bổ sung vào giấy chứng nhận: 25.000đ/ lần cấp + Trường hợp Giấy chứng nhận cấp cho hộ gia đình, cá nhân chỉ có quyền sử dụng đất (không có nhà và tài sản khác gắn liền với đất) thì áp dụng mức thu: Cấp mới: 10.000đ/ lần cấp Cấp lại: 7.500đ/lần cấp + Chứng nhận đăng ký biến động về đất đai: 10.000đ/lần cấp. + Trích lục bản đồ địa chính, văn bản, số liệu, hồ sơ địa chính: 5.000đ/ lần cấp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Không quá 15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hồ sơ cấp giấy chứng nhận quyền sử dụng đất: - Trường hợp cấp đổi, cấp lại Giấy chứng nhận; đăng ký biến động đất đai vào Giấy chứng nhận đã cấp: Mức thu bằng 50% mức thu phí thẩm định cấp mới, cấp lần đầu, cụ thể: + Đất ở gồm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giấy chứng nhận quyền sử dụng đất, quyền sở hữu nhà, tài sản gắn liền với đất - Mức thu đối với hộ gia đình cá nhân thuộc các phường của thành phố Điện Biên Phủ và thị xã Mường Lay + Cấp giấy chứng nhận quyền sử dụng đất, quyền sở hữu nhà và tài sản gắn liền với đất: Cấp mới: 100.000đ/ giấy Trường hợp cấp lại (kể cả cấp lại giấy chứng nhân do hết chỗ xác nhận) cấp đổi, xác nhận, bổ sung vào giấy chứng nhận: 50.000đ/ lần cấp + Trường hợp Giấy chứng nhận cấp cho hộ gia đình, cá nhân chỉ có quyền sử dụng đất (không có nhà và tài sản khác gắn liền với đất) thì áp dụng mức thu: Cấp mới: 20.000đ/ lần cấp Cấp lại: 15.000đ/lần cấp + Chứng nhận đăng ký biến động về đất đai: 20.000đ/lần cấp. + Trích lục bản đồ địa chính, văn bản, số liệu, hồ sơ địa chính: 10.000đ/ lần cấp - Mức thu đối với hộ gia đình, cá nhân thuộc thị trấn, các xã thuộc thị xã, thành phố thuộc tỉnh: 50% quy định nêu trên - Mức thu đối với hộ gia đình, cá nhân thuộc thị trấn, các xã thuộc thị xã, thành phố thuộc tỉnh: 50% quy định nêu trên, cụ thể + Cấp giấy chứng nhận quyền sử dụng đất, quyền sở hữu nhà và tài sản gắn liền với đất: Cấp mới: 50.000đ/ giấy Trường hợp cấp lại (kể cả cấp lại giấy chứng nhân do hết chỗ xác nhận); cấp đổi, xác nhận, bổ sung vào giấy chứng nhận: 25.000đ/ lần cấp + Trường hợp Giấy chứng nhận cấp cho hộ gia đình, cá nhân chỉ có quyền sử dụng đất (không có nhà và tài sản khác gắn liền với đất) thì áp dụng mức thu: Cấp mới: 10.000đ/ lần cấp Cấp lại: 7.500đ/lần cấp + Chứng nhận đăng ký biến động về đất đai: 10.000đ/lần cấp. + Trích lục bản đồ địa chính, văn bản, số liệu, hồ sơ địa chính: 5.000đ/ lần cấp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Không quá 15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khi thực hiện thủ tục tách thửa hoặc hợp thửa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tách thửa hoặc hợp thửa theo Mẫu số 11/ĐK;</w:t>
            </w:r>
          </w:p>
        </w:tc>
        <w:tc>
          <w:p/>
          <w:p>
            <w:pPr>
              <w:spacing w:after="0" w:before="0" w:lineRule="auto" w:line="276"/>
              <w:jc w:val="left"/>
            </w:pPr>
            <w:r>
              <w:rPr>
                <w:rFonts w:ascii="Times New Roman" w:hAnsi="Times New Roman" w:cs="Times New Roman" w:eastAsia="Times New Roman"/>
                <w:b w:val="false"/>
                <w:sz w:val="26"/>
              </w:rPr>
              <w:t>Mau so 11-DK.pdf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khi thực hiện thủ tục tách thửa đất từ Giấy chứng nhận đã cấp chung cho nhiều thửa đất để cấp riêng một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 Đối với trường hợp thửa đất được tách ra từ Giấy chứng nhận đã cấp chung cho nhiều thửa đất để cấp riêng một Giấy chứng nhận thì không kê khai, không xác nhận các thông tin tại điểm 5 của mục I, các mục II và IV của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thực hiện thủ tục đăng ký biến động đất đai, tài sản gắn liền với đất mà có thay đổi thông tin về số Giấy chứng minh nhân dân, số thẻ Căn cước công dân, số định danh cá nhân,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Uỷ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điều kiện tách thửa đất, điều kiện hợp thửa đất theo từng loại đất và diện tích tối thiểu được tách thửa đối với từng loại đất theo quy định của Ủy ban nhân dân cấp tỉnh.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2026-05-26T17:48:34Z</dcterms:created>
  <dc:creator>Apache POI</dc:creator>
</cp:coreProperties>
</file>