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55/QĐ-BXD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bảo đảm an toàn hàng 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Trước khi tiến hành các hoạt động xây dựng các công trình cảng biển, bến cảng, cầu cảng, bến phao, luồng hàng hải, báo hiệu hàng hải và khu nước, vùng nước, chủ đầu tư có trách nhiệm trình cơ quan có thẩm quyền xem xét, phê duyệt phương án bảo đảm an toàn hàng hải và tổ chức thực hiện phương án bảo đảm an toàn hàng hải đã được phê duyệt.
- Các trường hợp phải lập Phương án bảo đảm an toàn hàng hải, bao gồm:
+ Xây dựng, thi công các công trình cảng biển, bến cảng, cầu cảng, bến phao, luồng hàng hải, báo hiệu hàng hải và khu nước, vùng nước;
+ Xây dựng các công trình giao cắt với vùng nước cảng biển, luồng hàng hải hoặc các công trình có ảnh hưởng đến hoạt động hàng hải như cầu, đường dây điện, cáp treo, các công trình ngầm, giàn khoan, điện gió, thủy điện, nhiệt điện và các công trình tương tự khác;
+ Thi công, đầu tư xây dựng các công trình trong vùng biển Việt Nam ảnh hưởng đến hoạt động hàng hải;
+ Bến cảng, cầu cảng tiếp nhận tàu biển giảm tải có thông số kỹ thuật lớn hơn thông số kỹ thuật của tàu biển tại Quyết định công bố. Bộ Xây dựng tổ chức xây dựng tiêu chuẩn kỹ thuật về bến cảng, cầu cảng tiếp nhận tàu biển giảm tải có thông số kỹ thuật lớn hơn thông số kỹ thuật của tàu biển tại Quyết định công bố.
- Đối với Phương án bảo đảm an toàn hàng hải thuộc trường hợp xây dựng, thi công các công trình cảng biển, bến cảng, cầu cảng, bến phao, luồng hàng hải, báo hiệu hàng hải và khu nước, vùng nước; Xây dựng các công trình giao cắt với vùng nước cảng biển, luồng hàng hải hoặc các công trình có ảnh hưởng đến hoạt động hàng hải như cầu, đường dây điện, cáp treo, các công trình ngầm, giàn khoan, điện gió, thủy điện, nhiệt điện và các công trình tương tự khác; Thi công, đầu tư xây dựng các công trình trong vùng biển Việt Nam ảnh hưởng đến hoạt động hàng hải: Chủ đầu tư gửi trực tuyến trên Cổng Dịch vụ công quốc gia hoặc qua dịch vụ bưu chính hoặc trực tiếp đến Cảng vụ hàng hải/Cảng vụ đường thủy nội địa. 
- Đối với Phương án bảo đảm an toàn hàng hải thuộc trường hợp Bến cảng, cầu cảng tiếp nhận tàu biển giảm tải có thông số kỹ thuật lớn hơn thông số kỹ thuật của tàu biển tại Quyết định công bố. Bộ Xây dựng tổ chức xây dựng tiêu chuẩn kỹ thuật về bến cảng, cầu cảng tiếp nhận tàu biển giảm tải có thông số kỹ thuật lớn hơn thông số kỹ thuật của tàu biển tại Quyết định công bố: doanh nghiệp cảng gửi trực tiếp hoặc qua hệ thống bưu chính hoặc qua hệ thống dịch vụ công trực tuyến 01 bộ hồ sơ đến Cục Hàng hải và Đường thủy Việt Nam.</w:t>
      </w:r>
    </w:p>
    <w:p>
      <w:pPr>
        <w:spacing w:after="0" w:before="0" w:lineRule="auto" w:line="276"/>
        <w:jc w:val="both"/>
      </w:pPr>
      <w:r>
        <w:rPr>
          <w:rFonts w:ascii="Times New Roman" w:hAnsi="Times New Roman" w:cs="Times New Roman" w:eastAsia="Times New Roman"/>
          <w:b w:val="false"/>
          <w:sz w:val="26"/>
        </w:rPr>
        <w:t>b) Giải quyết TTHC:
- Đối với Phương án bảo đảm an toàn hàng hải thuộc trường hợp xây dựng, thi công các công trình cảng biển, bến cảng, cầu cảng, bến phao, luồng hàng hải, báo hiệu hàng hải và khu nước, vùng nước; thi công, đầu tư xây dựng các công trình trong vùng biển Việt Nam ảnh hưởng đến hoạt động hàng hải:
+ Cảng vụ hàng hải/Cảng vụ đường thủy nội địa (trực thuộc Cục Hàng hải và Đường thủy Việt Nam) quản lý tại khu vực tiếp nhận hồ sơ, trường hợp hồ sơ chưa hợp lệ thì chậm nhất 03 ngày làm việc kể từ ngày nhận hồ sơ, Cảng vụ hướng dẫn hoàn thiện hồ sơ theo quy định tại Nghị định này; trường hợp hồ sơ hợp lệ, chậm nhất 01 ngày làm việc kể từ ngày nhận hồ sơ, Cảng vụ lấy ý kiến của doanh nghiệp bảo đảm an toàn hàng hải, hoa tiêu hàng hải và các cơ quan, đơn vị khác có liên quan. Trong vòng 02 ngày làm việc kể từ ngày nhận được văn bản xin ý kiến cùng hồ sơ liên quan kèm theo, các doanh nghiệp, cơ quan, đơn vị liên quan được lấy ý kiến có văn bản tham gia ý kiến gửi tới Cảng vụ; 
+ Chậm nhất 02 ngày làm việc từ khi nhận được ý kiến của các doanh nghiệp, cơ quan, đơn vị liên quan, Cảng vụ phải có quyết định phê duyệt Phương án bảo đảm an toàn hàng hải và trả kết quả trên Cổng Dịch vụ công quốc gia hoặc qua hệ thống bưu chính hoặc gửi trực tiếp cho chủ đầu tư. Trong trường hợp không phê duyệt phương án bảo đảm an toàn hàng hải phải có văn bản trả lời chủ đầu tư và nêu rõ lý do. 
- Đối với Phương án bảo đảm an toàn hàng hải thuộc trường hợp xây dựng các công trình giao cắt với vùng nước cảng biển, luồng hàng hải hoặc các công trình có ảnh hưởng đến hoạt động hàng hải như cầu, đường dây điện, cáp treo, các công trình ngầm, giàn khoan, điện gió, thủy điện, nhiệt điện và các công trình tương tự khác:
+ Cảng vụ hàng hải/Cảng vụ đường thủy nội địa tiếp nhận hồ sơ, nếu hồ sơ chưa hợp lệ thì chậm nhất 03 ngày làm việc kể từ ngày nhận hồ sơ, Cảng vụ hàng hải/Cảng vụ đường thủy nội địa hướng dẫn hoàn thiện hồ sơ theo quy định; trường hợp hồ sơ hợp lệ, chậm nhất 02 ngày làm việc kể từ ngày nhận hồ sơ, Cảng vụ hàng hải/Cảng vụ đường thủy nội địa lấy ý kiến của doanh nghiệp bảo đảm an toàn hàng hải, hoa tiêu hàng hải và các cơ quan, đơn vị khác có liên quan. Trong vòng 02 ngày làm việc kể từ ngày nhận được văn bản xin ý kiến cùng hồ sơ liên quan kèm theo, các doanh nghiệp, cơ quan, đơn vị liên quan được lấy ý kiến có văn bản tham gia ý kiến gửi tới Cảng vụ hàng hải/Cảng vụ đường thủy nội địa;
+ Chậm nhất 01 ngày làm việc từ khi nhận được ý kiến của các doanh nghiệp, cơ quan, đơn vị liên quan, Cảng vụ hàng hải/Cảng vụ đường thủy nội địa phải lấy ý kiến chấp thuận của Cục Hàng hải và Đường thủy Việt Nam. Chậm nhất 03 ngày làm việc kể từ ngày nhận được văn bản xin ý kiến của Cảng vụ hàng hải/Cảng vụ đường thủy nội địa, Cục Hàng hải và Đường thủy Việt Nam có văn bản chấp thuận hoặc không chấp thuận phương án bảo đảm an toàn hàng hải gửi Cảng vụ hàng hải/Cảng vụ đường thủy nội địa; trường hợp không chấp thuận phải trả lời bằng văn bản và nêu rõ lý do;
+ Chậm nhất 03 ngày làm việc từ khi nhận được ý kiến của Cục Hàng hải và Đường thủy Việt Nam, Cảng vụ hàng hải/Cảng vụ đường thủy nội địa phải có quyết định phê duyệt Phương án bảo đảm an toàn hàng hải và gửi trực tiếp hoặc qua hệ thống bưu chính hoặc qua hệ thống dịch vụ công trực tuyến cho Chủ đầu tư. Trong trường hợp không phê duyệt Phương án bảo đảm an toàn hàng hải phải có văn bản trả lời Chủ đầu tư và nêu rõ lý do.
- Đối với Phương án bảo đảm an toàn hàng hải thuộc trường hợp Bến cảng, cầu cảng tiếp nhận tàu biển giảm tải có thông số kỹ thuật lớn hơn thông số kỹ thuật của tàu biển tại Quyết định công bố:
+ Cục Hàng hải và Đường thủy Việt Nam tiếp nhận hồ sơ, nếu hồ sơ chưa hợp lệ thì chậm nhất 03 ngày làm việc kể từ ngày nhận hồ sơ, Cục Hàng hải và Đường thủy Việt Nam hướng dẫn doanh nghiệp cảng hoàn thiện hồ sơ theo quy định; trường hợp hồ sơ hợp lệ, chậm nhất 03 ngày làm việc kể từ ngày nhận hồ sơ, Cục Hàng hải và Đường thủy Việt Nam lấy ý kiến thẩm định của cơ quan chuyên môn về xây dựng thuộc Bộ Xây dựng đối với Hồ sơ đánh giá kết cấu hạ tầng bến cảng, cầu cảng đáp ứng tiếp nhận tàu biển giảm tải có thông số kỹ thuật lớn hơn thông số kỹ thuật của tàu biển tại Quyết định công bố; ý kiến của Cảng vụ hàng hải/Cảng vụ đường thủy nội địa, doanh nghiệp bảo đảm an toàn hàng hải, hoa tiêu hàng hải và các cơ quan, đơn vị liên quan đối với nội dung phương án bảo đảm an toàn hàng hải. Trong vòng 10 ngày làm việc, kể từ ngày nhận được văn bản xin ý kiến cùng hồ sơ liên quan kèm theo, các cơ quan liên quan có văn bản tham gia ý kiến gửi tới Cục Hàng hải và Đường thủy Việt Nam;
+ Chậm nhất 07 ngày làm việc kể từ ngày nhận được ý kiến của cơ quan chuyên môn về xây dựng thuộc Bộ Xây dựng, Cảng vụ hàng hải/Cảng vụ đường thủy nội địa, doanh nghiệp bảo đảm an toàn hàng hải, hoa tiêu hàng hải và các cơ quan, đơn vị, Cục Hàng hải và Đường thủy Việt Nam có văn bản báo cáo Bộ Xây dựng chấp thuận chủ trương cho phép bến cảng, cầu cảng tiếp nhận tàu biển giảm tải có thông số kỹ thuật lớn hơn thông số kỹ thuật của tàu biển tại Quyết định công bố. Chậm nhất 05 ngày làm việc, Bộ Xây dựng có văn bản chấp thuận hoặc không chấp thuận;
+ Chậm nhất 05 ngày làm việc từ khi có văn bản của Bộ Xây dựng, Cục Hàng hải và Đường thủy Việt Nam phải có quyết định phê duyệt Phương án bảo đảm an toàn hàng hải và gửi trực tiếp hoặc qua hệ thống bưu chính hoặc qua hệ thống dịch vụ công trực tuyến cho doanh nghiệp cảng. Trong trường hợp không phê duyệt Phương án bảo đảm an toàn hàng hải phải có văn bản trả lời doanh nghiệp cảng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phương án bảo đảm an toàn hàng hải thuộc trường hợp xây dựng, thi công các công trình cảng biển, bến cảng, cầu cảng, bến phao, luồng hàng hải, báo hiệu hàng hải và khu nước, vùng nước; Thi công, đầu tư xây dựng các công trình trong vùng biển Việt Nam ảnh hưởng đến hoạt động hàng hải:
+ Chậm nhất 01 ngày làm việc kể từ ngày nhận hồ sơ, Cảng vụ lấy ý kiến của doanh nghiệp bảo đảm an toàn hàng hải, hoa tiêu hàng hải và các cơ quan, đơn vị khác có liên quan. 
+ Trong vòng 02 ngày làm việc kể từ ngày nhận được văn bản xin ý kiến cùng hồ sơ liên quan kèm theo, các doanh nghiệp, cơ quan, đơn vị liên quan được lấy ý kiến có văn bản tham gia ý kiến gửi tới Cảng vụ;
+ Chậm nhất 02 ngày làm việc từ khi nhận được ý kiến của các doanh nghiệp, cơ quan, đơn vị liên quan, Cảng vụ phải có quyết định phê duyệt Phương án bảo đảm an toàn hàng hải.
-  Đối với phương án bảo đảm an toàn hàng hải thuộc trường hợp xây dựng các công trình giao cắt với vùng nước cảng biển, luồng hàng hải hoặc các công trình có ảnh hưởng đến hoạt động hàng hải như cầu, đường dây điện, cáp treo, các công trình ngầm, giàn khoan, điện gió, thủy điện, nhiệt điện và các công trình tương tự khác: 
+ Chậm nhất 02 ngày làm việc kể từ ngày nhận hồ sơ, Cảng vụ hàng hải/Cảng vụ đường thủy nội địa lấy ý kiến của doanh nghiệp bảo đảm an toàn hàng hải, hoa tiêu hàng hải và các cơ quan, đơn vị khác có liên quan. 
+ Trong vòng 02 ngày làm việc kể từ ngày nhận được văn bản xin ý kiến cùng hồ sơ liên quan kèm theo, các doanh nghiệp, cơ quan, đơn vị liên quan được lấy ý kiến có văn bản tham gia ý kiến gửi tới Cảng vụ hàng hải/Cảng vụ đường thủy nội địa.
+ Chậm nhất 01 ngày làm việc từ khi nhận được ý kiến của các doanh nghiệp, cơ quan, đơn vị liên quan, Cảng vụ hàng hải phải lấy ý kiến chấp thuận của Cục Hàng hải và Đường thủy Việt Nam. 
+ Chậm nhất 03 ngày làm việc kể từ ngày nhận được văn bản xin ý kiến của Cảng vụ hàng hải/Cảng vụ đường thủy nội địa, Cục Hàng hải và Đường thủy Việt Nam có văn bản chấp thuận hoặc không chấp thuận Phương án bảo đảm an toàn hàng hải gửi Cảng vụ hàng hải/Cảng vụ đường thủy nội địa.
+ Chậm nhất 03 ngày làm việc từ khi nhận được ý kiến của Cục Hàng hải và Đường thủy Việt Nam, Cảng vụ hàng hải/Cảng vụ đường thủy nội địa phải có quyết định phê duyệt Phương án bảo đảm an toàn hàng hải.
- Đối với phương án bảo đảm an toàn hàng hải thuộc trường hợp Bến cảng, cầu cảng tiếp nhận tàu biển giảm tải có thông số kỹ thuật lớn hơn thông số kỹ thuật của tàu biển tại Quyết định công bố: 
+ Chậm nhất 03 ngày làm việc kể từ ngày nhận hồ sơ Cục Hàng hải và Đường thủy Việt Nam lấy ý kiến thẩm định của cơ quan chuyên môn về xây dựng thuộc Bộ Xây dựng; ý kiến của Cảng vụ hàng hải/Cảng vụ đường thủy nội địa, doanh nghiệp bảo đảm an toàn hàng hải, hoa tiêu hàng hải và các cơ quan, đơn vị liên quan đối với nội dung phương án bảo đảm an toàn hàng hải. 
+ Trong vòng 10 ngày, kể từ ngày nhận được văn bản xin ý kiến cùng hồ sơ liên quan kèm theo, các cơ quan liên quan có văn bản tham gia ý kiến gửi tới Cục Hàng hải và Đường thủy Việt Nam.
+ Chậm nhất 07 ngày làm việc kể từ ngày nhận được ý kiến của cơ quan chuyên môn về xây dựng thuộc Bộ Xây dựng, Cảng vụ hàng hải/Cảng vụ đường thủy nội địa, doanh nghiệp bảo đảm an toàn hàng hải, hoa tiêu hàng hải và các cơ quan, đơn vị, Cục Hàng hải và Đường thủy Việt Nam có văn bản báo cáo Bộ Xây dựng chấp thuận chủ trương cho phép bến cảng, cầu cảng tiếp nhận tàu biển giảm tải có thông số kỹ thuật lớn hơn thông số kỹ thuật của tàu biển tại Quyết định công bố. 
+ Chậm nhất 05 ngày làm việc, Bộ Xây dựng có văn bản chấp thuận hoặc không chấp thuận.
+ Chậm nhất 05 ngày làm việc từ khi có văn bản của Bộ Xây dựng, Cục Hàng hải và Đường thủy Việt Nam phải có quyết định phê duyệt Phương án bảo đảm an toàn hàng hải.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phương án bảo đảm an toàn hàng hải thuộc trường hợp xây dựng, thi công các công trình cảng biển, bến cảng, cầu cảng, bến phao, luồng hàng hải, báo hiệu hàng hải và khu nước, vùng nước; Thi công, đầu tư xây dựng các công trình trong vùng biển Việt Nam ảnh hưởng đến hoạt động hàng hải:
+ Chậm nhất 01 ngày làm việc kể từ ngày nhận hồ sơ, Cảng vụ lấy ý kiến của doanh nghiệp bảo đảm an toàn hàng hải, hoa tiêu hàng hải và các cơ quan, đơn vị khác có liên quan. 
+ Trong vòng 02 ngày làm việc kể từ ngày nhận được văn bản xin ý kiến cùng hồ sơ liên quan kèm theo, các doanh nghiệp, cơ quan, đơn vị liên quan được lấy ý kiến có văn bản tham gia ý kiến gửi tới Cảng vụ;
+ Chậm nhất 02 ngày làm việc từ khi nhận được ý kiến của các doanh nghiệp, cơ quan, đơn vị liên quan, Cảng vụ phải có quyết định phê duyệt Phương án bảo đảm an toàn hàng hải.
-  Đối với phương án bảo đảm an toàn hàng hải thuộc trường hợp xây dựng các công trình giao cắt với vùng nước cảng biển, luồng hàng hải hoặc các công trình có ảnh hưởng đến hoạt động hàng hải như cầu, đường dây điện, cáp treo, các công trình ngầm, giàn khoan, điện gió, thủy điện, nhiệt điện và các công trình tương tự khác: 
+ Chậm nhất 02 ngày làm việc kể từ ngày nhận hồ sơ, Cảng vụ hàng hải/Cảng vụ đường thủy nội địa lấy ý kiến của doanh nghiệp bảo đảm an toàn hàng hải, hoa tiêu hàng hải và các cơ quan, đơn vị khác có liên quan. 
+ Trong vòng 02 ngày làm việc kể từ ngày nhận được văn bản xin ý kiến cùng hồ sơ liên quan kèm theo, các doanh nghiệp, cơ quan, đơn vị liên quan được lấy ý kiến có văn bản tham gia ý kiến gửi tới Cảng vụ hàng hải/Cảng vụ đường thủy nội địa.
+ Chậm nhất 01 ngày làm việc từ khi nhận được ý kiến của các doanh nghiệp, cơ quan, đơn vị liên quan, Cảng vụ hàng hải phải lấy ý kiến chấp thuận của Cục Hàng hải và Đường thủy Việt Nam. 
+ Chậm nhất 03 ngày làm việc kể từ ngày nhận được văn bản xin ý kiến của Cảng vụ hàng hải/Cảng vụ đường thủy nội địa, Cục Hàng hải và Đường thủy Việt Nam có văn bản chấp thuận hoặc không chấp thuận Phương án bảo đảm an toàn hàng hải gửi Cảng vụ hàng hải/Cảng vụ đường thủy nội địa.
+ Chậm nhất 03 ngày làm việc từ khi nhận được ý kiến của Cục Hàng hải và Đường thủy Việt Nam, Cảng vụ hàng hải/Cảng vụ đường thủy nội địa phải có quyết định phê duyệt Phương án bảo đảm an toàn hàng hải.
- Đối với phương án bảo đảm an toàn hàng hải thuộc trường hợp Bến cảng, cầu cảng tiếp nhận tàu biển giảm tải có thông số kỹ thuật lớn hơn thông số kỹ thuật của tàu biển tại Quyết định công bố: 
+ Chậm nhất 03 ngày làm việc kể từ ngày nhận hồ sơ Cục Hàng hải và Đường thủy Việt Nam lấy ý kiến thẩm định của cơ quan chuyên môn về xây dựng thuộc Bộ Xây dựng; ý kiến của Cảng vụ hàng hải/Cảng vụ đường thủy nội địa, doanh nghiệp bảo đảm an toàn hàng hải, hoa tiêu hàng hải và các cơ quan, đơn vị liên quan đối với nội dung phương án bảo đảm an toàn hàng hải. 
+ Trong vòng 10 ngày, kể từ ngày nhận được văn bản xin ý kiến cùng hồ sơ liên quan kèm theo, các cơ quan liên quan có văn bản tham gia ý kiến gửi tới Cục Hàng hải và Đường thủy Việt Nam.
+ Chậm nhất 07 ngày làm việc kể từ ngày nhận được ý kiến của cơ quan chuyên môn về xây dựng thuộc Bộ Xây dựng, Cảng vụ hàng hải/Cảng vụ đường thủy nội địa, doanh nghiệp bảo đảm an toàn hàng hải, hoa tiêu hàng hải và các cơ quan, đơn vị, Cục Hàng hải và Đường thủy Việt Nam có văn bản báo cáo Bộ Xây dựng chấp thuận chủ trương cho phép bến cảng, cầu cảng tiếp nhận tàu biển giảm tải có thông số kỹ thuật lớn hơn thông số kỹ thuật của tàu biển tại Quyết định công bố. 
+ Chậm nhất 05 ngày làm việc, Bộ Xây dựng có văn bản chấp thuận hoặc không chấp thuận.
+ Chậm nhất 05 ngày làm việc từ khi có văn bản của Bộ Xây dựng, Cục Hàng hải và Đường thủy Việt Nam phải có quyết định phê duyệt Phương án bảo đảm an toàn hàng hải.
- Đối với phương án bảo đảm an toàn hàng hải thuộc trường hợp xây dựng, thi công các công trình cảng biển, bến cảng, cầu cảng, bến phao, luồng hàng hải, báo hiệu hàng hải và khu nước, vùng nước; Thi công, đầu tư xây dựng các công trình trong vùng biển Việt Nam ảnh hưởng đến hoạt động hàng hải:
+ Chậm nhất 01 ngày làm việc kể từ ngày nhận hồ sơ, Cảng vụ lấy ý kiến của doanh nghiệp bảo đảm an toàn hàng hải, hoa tiêu hàng hải và các cơ quan, đơn vị khác có liên quan. 
+ Trong vòng 02 ngày làm việc kể từ ngày nhận được văn bản xin ý kiến cùng hồ sơ liên quan kèm theo, các doanh nghiệp, cơ quan, đơn vị liên quan được lấy ý kiến có văn bản tham gia ý kiến gửi tới Cảng vụ;
+ Chậm nhất 02 ngày làm việc từ khi nhận được ý kiến của các doanh nghiệp, cơ quan, đơn vị liên quan, Cảng vụ phải có quyết định phê duyệt Phương án bảo đảm an toàn hàng hải.
-  Đối với phương án bảo đảm an toàn hàng hải thuộc trường hợp xây dựng các công trình giao cắt với vùng nước cảng biển, luồng hàng hải hoặc các công trình có ảnh hưởng đến hoạt động hàng hải như cầu, đường dây điện, cáp treo, các công trình ngầm, giàn khoan, điện gió, thủy điện, nhiệt điện và các công trình tương tự khác: 
+ Chậm nhất 02 ngày làm việc kể từ ngày nhận hồ sơ, Cảng vụ hàng hải/Cảng vụ đường thủy nội địa lấy ý kiến của doanh nghiệp bảo đảm an toàn hàng hải, hoa tiêu hàng hải và các cơ quan, đơn vị khác có liên quan. 
+ Trong vòng 02 ngày làm việc kể từ ngày nhận được văn bản xin ý kiến cùng hồ sơ liên quan kèm theo, các doanh nghiệp, cơ quan, đơn vị liên quan được lấy ý kiến có văn bản tham gia ý kiến gửi tới Cảng vụ hàng hải/Cảng vụ đường thủy nội địa.
+ Chậm nhất 01 ngày làm việc từ khi nhận được ý kiến của các doanh nghiệp, cơ quan, đơn vị liên quan, Cảng vụ hàng hải phải lấy ý kiến chấp thuận của Cục Hàng hải và Đường thủy Việt Nam. 
+ Chậm nhất 03 ngày làm việc kể từ ngày nhận được văn bản xin ý kiến của Cảng vụ hàng hải/Cảng vụ đường thủy nội địa, Cục Hàng hải và Đường thủy Việt Nam có văn bản chấp thuận hoặc không chấp thuận Phương án bảo đảm an toàn hàng hải gửi Cảng vụ hàng hải/Cảng vụ đường thủy nội địa.
+ Chậm nhất 03 ngày làm việc từ khi nhận được ý kiến của Cục Hàng hải và Đường thủy Việt Nam, Cảng vụ hàng hải/Cảng vụ đường thủy nội địa phải có quyết định phê duyệt Phương án bảo đảm an toàn hàng hải.
- Đối với phương án bảo đảm an toàn hàng hải thuộc trường hợp Bến cảng, cầu cảng tiếp nhận tàu biển giảm tải có thông số kỹ thuật lớn hơn thông số kỹ thuật của tàu biển tại Quyết định công bố: 
+ Chậm nhất 03 ngày làm việc kể từ ngày nhận hồ sơ Cục Hàng hải và Đường thủy Việt Nam lấy ý kiến thẩm định của cơ quan chuyên môn về xây dựng thuộc Bộ Xây dựng; ý kiến của Cảng vụ hàng hải/Cảng vụ đường thủy nội địa, doanh nghiệp bảo đảm an toàn hàng hải, hoa tiêu hàng hải và các cơ quan, đơn vị liên quan đối với nội dung phương án bảo đảm an toàn hàng hải. 
+ Trong vòng 10 ngày, kể từ ngày nhận được văn bản xin ý kiến cùng hồ sơ liên quan kèm theo, các cơ quan liên quan có văn bản tham gia ý kiến gửi tới Cục Hàng hải và Đường thủy Việt Nam.
+ Chậm nhất 07 ngày làm việc kể từ ngày nhận được ý kiến của cơ quan chuyên môn về xây dựng thuộc Bộ Xây dựng, Cảng vụ hàng hải/Cảng vụ đường thủy nội địa, doanh nghiệp bảo đảm an toàn hàng hải, hoa tiêu hàng hải và các cơ quan, đơn vị, Cục Hàng hải và Đường thủy Việt Nam có văn bản báo cáo Bộ Xây dựng chấp thuận chủ trương cho phép bến cảng, cầu cảng tiếp nhận tàu biển giảm tải có thông số kỹ thuật lớn hơn thông số kỹ thuật của tàu biển tại Quyết định công bố. 
+ Chậm nhất 05 ngày làm việc, Bộ Xây dựng có văn bản chấp thuận hoặc không chấp thuận.
+ Chậm nhất 05 ngày làm việc từ khi có văn bản của Bộ Xây dựng, Cục Hàng hải và Đường thủy Việt Nam phải có quyết định phê duyệt Phương án bảo đảm an toàn hàng hải.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Đối với phương án bảo đảm an toàn hàng hải thuộc trường hợp xây dựng, thi công các công trình cảng biển, bến cảng, cầu cảng, bến phao, luồng hàng hải, báo hiệu hàng hải và khu nước, vùng nước; Thi công, đầu tư xây dựng các công trình trong vùng biển Việt Nam ảnh hưởng đến hoạt động hàng hải:
+ Chậm nhất 01 ngày làm việc kể từ ngày nhận hồ sơ, Cảng vụ lấy ý kiến của doanh nghiệp bảo đảm an toàn hàng hải, hoa tiêu hàng hải và các cơ quan, đơn vị khác có liên quan. 
+ Trong vòng 02 ngày làm việc kể từ ngày nhận được văn bản xin ý kiến cùng hồ sơ liên quan kèm theo, các doanh nghiệp, cơ quan, đơn vị liên quan được lấy ý kiến có văn bản tham gia ý kiến gửi tới Cảng vụ;
+ Chậm nhất 02 ngày làm việc từ khi nhận được ý kiến của các doanh nghiệp, cơ quan, đơn vị liên quan, Cảng vụ phải có quyết định phê duyệt Phương án bảo đảm an toàn hàng hải.
-  Đối với phương án bảo đảm an toàn hàng hải thuộc trường hợp xây dựng các công trình giao cắt với vùng nước cảng biển, luồng hàng hải hoặc các công trình có ảnh hưởng đến hoạt động hàng hải như cầu, đường dây điện, cáp treo, các công trình ngầm, giàn khoan, điện gió, thủy điện, nhiệt điện và các công trình tương tự khác: 
+ Chậm nhất 02 ngày làm việc kể từ ngày nhận hồ sơ, Cảng vụ hàng hải/Cảng vụ đường thủy nội địa lấy ý kiến của doanh nghiệp bảo đảm an toàn hàng hải, hoa tiêu hàng hải và các cơ quan, đơn vị khác có liên quan. 
+ Trong vòng 02 ngày làm việc kể từ ngày nhận được văn bản xin ý kiến cùng hồ sơ liên quan kèm theo, các doanh nghiệp, cơ quan, đơn vị liên quan được lấy ý kiến có văn bản tham gia ý kiến gửi tới Cảng vụ hàng hải/Cảng vụ đường thủy nội địa.
+ Chậm nhất 01 ngày làm việc từ khi nhận được ý kiến của các doanh nghiệp, cơ quan, đơn vị liên quan, Cảng vụ hàng hải phải lấy ý kiến chấp thuận của Cục Hàng hải và Đường thủy Việt Nam. 
+ Chậm nhất 03 ngày làm việc kể từ ngày nhận được văn bản xin ý kiến của Cảng vụ hàng hải/Cảng vụ đường thủy nội địa, Cục Hàng hải và Đường thủy Việt Nam có văn bản chấp thuận hoặc không chấp thuận Phương án bảo đảm an toàn hàng hải gửi Cảng vụ hàng hải/Cảng vụ đường thủy nội địa.
+ Chậm nhất 03 ngày làm việc từ khi nhận được ý kiến của Cục Hàng hải và Đường thủy Việt Nam, Cảng vụ hàng hải/Cảng vụ đường thủy nội địa phải có quyết định phê duyệt Phương án bảo đảm an toàn hàng hải.
- Đối với phương án bảo đảm an toàn hàng hải thuộc trường hợp Bến cảng, cầu cảng tiếp nhận tàu biển giảm tải có thông số kỹ thuật lớn hơn thông số kỹ thuật của tàu biển tại Quyết định công bố: 
+ Chậm nhất 03 ngày làm việc kể từ ngày nhận hồ sơ Cục Hàng hải và Đường thủy Việt Nam lấy ý kiến thẩm định của cơ quan chuyên môn về xây dựng thuộc Bộ Xây dựng; ý kiến của Cảng vụ hàng hải/Cảng vụ đường thủy nội địa, doanh nghiệp bảo đảm an toàn hàng hải, hoa tiêu hàng hải và các cơ quan, đơn vị liên quan đối với nội dung phương án bảo đảm an toàn hàng hải. 
+ Trong vòng 10 ngày, kể từ ngày nhận được văn bản xin ý kiến cùng hồ sơ liên quan kèm theo, các cơ quan liên quan có văn bản tham gia ý kiến gửi tới Cục Hàng hải và Đường thủy Việt Nam.
+ Chậm nhất 07 ngày làm việc kể từ ngày nhận được ý kiến của cơ quan chuyên môn về xây dựng thuộc Bộ Xây dựng, Cảng vụ hàng hải/Cảng vụ đường thủy nội địa, doanh nghiệp bảo đảm an toàn hàng hải, hoa tiêu hàng hải và các cơ quan, đơn vị, Cục Hàng hải và Đường thủy Việt Nam có văn bản báo cáo Bộ Xây dựng chấp thuận chủ trương cho phép bến cảng, cầu cảng tiếp nhận tàu biển giảm tải có thông số kỹ thuật lớn hơn thông số kỹ thuật của tàu biển tại Quyết định công bố. 
+ Chậm nhất 05 ngày làm việc, Bộ Xây dựng có văn bản chấp thuận hoặc không chấp thuận.
+ Chậm nhất 05 ngày làm việc từ khi có văn bản của Bộ Xây dựng, Cục Hàng hải và Đường thủy Việt Nam phải có quyết định phê duyệt Phương án bảo đảm an toàn hàng hải.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Phương án bảo đảm an toàn hàng hải thuộc trường hợp Bến cảng, cầu cảng tiếp nhận tàu biển giảm tải có thông số kỹ thuật lớn hơn thông số kỹ thuật của tàu biển tại Quyết định công bố. Bộ Xây dựng tổ chức xây dựng tiêu chuẩn kỹ thuật về bến cảng, cầu cảng tiếp nhận tàu biển giảm tải có thông số kỹ thuật lớn hơn thông số kỹ thuật của tàu biển tại Quyết định công bố: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Hồ sơ đánh giá kết cấu hạ tầng bến cảng, cầu cảng đáp ứng tiếp nhận tàu biển giảm tải có thông số kỹ thuật lớn hơn thông số kỹ thuật của tàu biển tại Quyết định công bố;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biểu mẫu điện tử Văn bản đề nghị phê duyệt phương án bảo đảm an toàn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Phương án bảo đảm an toàn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Đối với Phương án bảo đảm an toàn hàng hải thuộc trường hợp xây dựng, thi công các công trình cảng biển, bến cảng, cầu cảng, bến phao, luồng hàng hải, báo hiệu hàng hải và khu nước, vùng nước; Xây dựng các công trình giao cắt với vùng nước cảng biển, luồng hàng hải hoặc các công trình có ảnh hưởng đến hoạt động hàng hải như cầu, đường dây điện, cáp treo, các công trình ngầm, giàn khoan, điện gió, thủy điện, nhiệt điện và các công trình tương tự khác; Thi công, đầu tư xây dựng các công trình trong vùng biển Việt Nam ảnh hưởng đến hoạt động hàng hải: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Văn bản đề nghị phê duyệt phương án bảo đảm an toàn hàng hải theo mẫu;</w:t>
            </w:r>
          </w:p>
        </w:tc>
        <w:tc>
          <w:p/>
          <w:p>
            <w:pPr>
              <w:spacing w:after="0" w:before="0" w:lineRule="auto" w:line="276"/>
              <w:jc w:val="left"/>
            </w:pPr>
            <w:r>
              <w:rPr>
                <w:rFonts w:ascii="Times New Roman" w:hAnsi="Times New Roman" w:cs="Times New Roman" w:eastAsia="Times New Roman"/>
                <w:b w:val="false"/>
                <w:sz w:val="26"/>
              </w:rPr>
              <w:t>MauonenghipheduyetPhuonganbaoamantoanhanghai.docx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quyết định đầu tư xây dựng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bình đồ bố trí mặt bằng tổng thể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phương án bảo đảm an toàn hàng 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 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hải và Đường thủy Việt Nam, 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bảo đảm an toàn hàng hải.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95/2015/QH13</w:t>
            </w:r>
          </w:p>
        </w:tc>
        <w:tc>
          <w:p/>
          <w:p>
            <w:pPr>
              <w:spacing w:after="0" w:before="0" w:lineRule="auto" w:line="276"/>
              <w:jc w:val="left"/>
            </w:pPr>
            <w:r>
              <w:rPr>
                <w:rFonts w:ascii="Times New Roman" w:hAnsi="Times New Roman" w:cs="Times New Roman" w:eastAsia="Times New Roman"/>
                <w:b w:val="false"/>
                <w:sz w:val="26"/>
              </w:rPr>
              <w:t>Hàng hải</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Xây dựng.</w:t>
            </w:r>
          </w:p>
        </w:tc>
        <w:tc>
          <w:p/>
          <w:p>
            <w:pPr>
              <w:spacing w:after="0" w:before="0" w:lineRule="auto" w:line="276"/>
              <w:jc w:val="left"/>
            </w:pPr>
            <w:r>
              <w:rPr>
                <w:rFonts w:ascii="Times New Roman" w:hAnsi="Times New Roman" w:cs="Times New Roman" w:eastAsia="Times New Roman"/>
                <w:b w:val="false"/>
                <w:sz w:val="26"/>
              </w:rPr>
              <w:t>25-02-2025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34/2025/NĐ-CP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hàng hải</w:t>
            </w:r>
          </w:p>
        </w:tc>
        <w:tc>
          <w:p/>
          <w:p>
            <w:pPr>
              <w:spacing w:after="0" w:before="0" w:lineRule="auto" w:line="276"/>
              <w:jc w:val="left"/>
            </w:pPr>
            <w:r>
              <w:rPr>
                <w:rFonts w:ascii="Times New Roman" w:hAnsi="Times New Roman" w:cs="Times New Roman" w:eastAsia="Times New Roman"/>
                <w:b w:val="false"/>
                <w:sz w:val="26"/>
              </w:rPr>
              <w:t>25-02-2025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2026-05-23T16:57:47Z</dcterms:created>
  <dc:creator>Apache POI</dc:creator>
</cp:coreProperties>
</file>